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7C" w:rsidRPr="006D6D7C" w:rsidRDefault="006D6D7C" w:rsidP="006D6D7C">
      <w:pPr>
        <w:pStyle w:val="Normaalweb"/>
        <w:rPr>
          <w:b/>
          <w:bCs/>
          <w:sz w:val="28"/>
          <w:szCs w:val="28"/>
          <w:u w:val="single"/>
        </w:rPr>
      </w:pPr>
      <w:r>
        <w:t xml:space="preserve">              </w:t>
      </w:r>
      <w:r w:rsidRPr="006D6D7C">
        <w:rPr>
          <w:b/>
          <w:bCs/>
          <w:sz w:val="28"/>
          <w:szCs w:val="28"/>
          <w:u w:val="single"/>
        </w:rPr>
        <w:t>Redenen voor de voorziening (Het levensonderhoud) (</w:t>
      </w:r>
      <w:proofErr w:type="spellStart"/>
      <w:r w:rsidRPr="006D6D7C">
        <w:rPr>
          <w:b/>
          <w:bCs/>
          <w:sz w:val="28"/>
          <w:szCs w:val="28"/>
          <w:u w:val="single"/>
        </w:rPr>
        <w:t>Arrizk</w:t>
      </w:r>
      <w:proofErr w:type="spellEnd"/>
      <w:r w:rsidRPr="006D6D7C">
        <w:rPr>
          <w:b/>
          <w:bCs/>
          <w:sz w:val="28"/>
          <w:szCs w:val="28"/>
          <w:u w:val="single"/>
        </w:rPr>
        <w:t xml:space="preserve">) </w:t>
      </w:r>
    </w:p>
    <w:p w:rsidR="006D6D7C" w:rsidRPr="006D6D7C" w:rsidRDefault="006D6D7C" w:rsidP="006D6D7C">
      <w:pPr>
        <w:pStyle w:val="Normaalweb"/>
        <w:rPr>
          <w:sz w:val="28"/>
          <w:szCs w:val="28"/>
        </w:rPr>
      </w:pPr>
      <w:proofErr w:type="spellStart"/>
      <w:proofErr w:type="gramStart"/>
      <w:r w:rsidRPr="006D6D7C">
        <w:rPr>
          <w:sz w:val="28"/>
          <w:szCs w:val="28"/>
        </w:rPr>
        <w:t>Halal</w:t>
      </w:r>
      <w:proofErr w:type="spellEnd"/>
      <w:proofErr w:type="gramEnd"/>
      <w:r w:rsidRPr="006D6D7C">
        <w:rPr>
          <w:sz w:val="28"/>
          <w:szCs w:val="28"/>
        </w:rPr>
        <w:t xml:space="preserve"> voorziening of het levensonderhoud (</w:t>
      </w:r>
      <w:proofErr w:type="spellStart"/>
      <w:r w:rsidRPr="006D6D7C">
        <w:rPr>
          <w:sz w:val="28"/>
          <w:szCs w:val="28"/>
        </w:rPr>
        <w:t>Arrizk</w:t>
      </w:r>
      <w:proofErr w:type="spellEnd"/>
      <w:r w:rsidRPr="006D6D7C">
        <w:rPr>
          <w:sz w:val="28"/>
          <w:szCs w:val="28"/>
        </w:rPr>
        <w:t xml:space="preserve">) is een belangrijke voorwaarde voor elke moslim. De zegening in het levensonderhoud behoort tot de grootste van de wensen die hij wil. Deze zegen heeft meerdere oorzaken die kunnen worden samengevat in de volgende vijf redenen: </w:t>
      </w:r>
    </w:p>
    <w:p w:rsidR="006D6D7C" w:rsidRPr="006D6D7C" w:rsidRDefault="006D6D7C" w:rsidP="006D6D7C">
      <w:pPr>
        <w:pStyle w:val="Normaalweb"/>
        <w:rPr>
          <w:b/>
          <w:bCs/>
          <w:sz w:val="28"/>
          <w:szCs w:val="28"/>
        </w:rPr>
      </w:pPr>
      <w:r w:rsidRPr="006D6D7C">
        <w:rPr>
          <w:b/>
          <w:bCs/>
          <w:sz w:val="28"/>
          <w:szCs w:val="28"/>
        </w:rPr>
        <w:t xml:space="preserve">Ten eerste: zelfstandigheid met op de hulp van Allah </w:t>
      </w:r>
      <w:proofErr w:type="spellStart"/>
      <w:r w:rsidRPr="006D6D7C">
        <w:rPr>
          <w:b/>
          <w:bCs/>
          <w:sz w:val="28"/>
          <w:szCs w:val="28"/>
        </w:rPr>
        <w:t>swt</w:t>
      </w:r>
      <w:proofErr w:type="spellEnd"/>
      <w:r w:rsidRPr="006D6D7C">
        <w:rPr>
          <w:b/>
          <w:bCs/>
          <w:sz w:val="28"/>
          <w:szCs w:val="28"/>
        </w:rPr>
        <w:t xml:space="preserve"> rekenen  </w:t>
      </w:r>
      <w:proofErr w:type="gramStart"/>
      <w:r w:rsidRPr="006D6D7C">
        <w:rPr>
          <w:b/>
          <w:bCs/>
          <w:sz w:val="28"/>
          <w:szCs w:val="28"/>
        </w:rPr>
        <w:t>(</w:t>
      </w:r>
      <w:proofErr w:type="spellStart"/>
      <w:r w:rsidRPr="006D6D7C">
        <w:rPr>
          <w:b/>
          <w:bCs/>
          <w:sz w:val="28"/>
          <w:szCs w:val="28"/>
        </w:rPr>
        <w:t>Tawakkoel</w:t>
      </w:r>
      <w:proofErr w:type="spellEnd"/>
      <w:r w:rsidRPr="006D6D7C">
        <w:rPr>
          <w:b/>
          <w:bCs/>
          <w:sz w:val="28"/>
          <w:szCs w:val="28"/>
        </w:rPr>
        <w:t>)                          </w:t>
      </w:r>
      <w:proofErr w:type="gramEnd"/>
    </w:p>
    <w:p w:rsidR="006D6D7C" w:rsidRPr="006D6D7C" w:rsidRDefault="006D6D7C" w:rsidP="006D6D7C">
      <w:pPr>
        <w:pStyle w:val="Normaalweb"/>
        <w:rPr>
          <w:sz w:val="28"/>
          <w:szCs w:val="28"/>
        </w:rPr>
      </w:pPr>
      <w:r w:rsidRPr="006D6D7C">
        <w:rPr>
          <w:sz w:val="28"/>
          <w:szCs w:val="28"/>
        </w:rPr>
        <w:t xml:space="preserve">Om het levensonderhoud te verdienen moet de moslim zoeken, bewegen en zich inspannen. Men kan niet thuis blijven slapen en luieren dag en nacht en geld verwachten. Er is overgeleverd  door Omar </w:t>
      </w:r>
      <w:proofErr w:type="spellStart"/>
      <w:r w:rsidRPr="006D6D7C">
        <w:rPr>
          <w:sz w:val="28"/>
          <w:szCs w:val="28"/>
        </w:rPr>
        <w:t>ibn</w:t>
      </w:r>
      <w:proofErr w:type="spellEnd"/>
      <w:r w:rsidRPr="006D6D7C">
        <w:rPr>
          <w:sz w:val="28"/>
          <w:szCs w:val="28"/>
        </w:rPr>
        <w:t xml:space="preserve"> </w:t>
      </w:r>
      <w:proofErr w:type="spellStart"/>
      <w:r w:rsidRPr="006D6D7C">
        <w:rPr>
          <w:sz w:val="28"/>
          <w:szCs w:val="28"/>
        </w:rPr>
        <w:t>al-Khattab</w:t>
      </w:r>
      <w:proofErr w:type="spellEnd"/>
      <w:r w:rsidRPr="006D6D7C">
        <w:rPr>
          <w:sz w:val="28"/>
          <w:szCs w:val="28"/>
        </w:rPr>
        <w:t xml:space="preserve">, moge Allah tevreden met hem zijn: “Nooit moet iemand van jullie denken dat </w:t>
      </w:r>
      <w:proofErr w:type="spellStart"/>
      <w:r w:rsidRPr="006D6D7C">
        <w:rPr>
          <w:sz w:val="28"/>
          <w:szCs w:val="28"/>
        </w:rPr>
        <w:t>du'</w:t>
      </w:r>
      <w:proofErr w:type="gramStart"/>
      <w:r w:rsidRPr="006D6D7C">
        <w:rPr>
          <w:sz w:val="28"/>
          <w:szCs w:val="28"/>
        </w:rPr>
        <w:t>aa</w:t>
      </w:r>
      <w:proofErr w:type="spellEnd"/>
      <w:proofErr w:type="gramEnd"/>
      <w:r w:rsidRPr="006D6D7C">
        <w:rPr>
          <w:sz w:val="28"/>
          <w:szCs w:val="28"/>
        </w:rPr>
        <w:t xml:space="preserve"> (smeekbede) voor levensonderhoud zonder te werken hem iets zal opleveren. Het regent immers nooit zilver en goud. In de </w:t>
      </w:r>
      <w:proofErr w:type="spellStart"/>
      <w:r w:rsidRPr="006D6D7C">
        <w:rPr>
          <w:sz w:val="28"/>
          <w:szCs w:val="28"/>
        </w:rPr>
        <w:t>Sahihyn</w:t>
      </w:r>
      <w:proofErr w:type="spellEnd"/>
      <w:r w:rsidRPr="006D6D7C">
        <w:rPr>
          <w:sz w:val="28"/>
          <w:szCs w:val="28"/>
        </w:rPr>
        <w:t xml:space="preserve"> van </w:t>
      </w:r>
      <w:proofErr w:type="spellStart"/>
      <w:r w:rsidRPr="006D6D7C">
        <w:rPr>
          <w:sz w:val="28"/>
          <w:szCs w:val="28"/>
        </w:rPr>
        <w:t>Alboukhari</w:t>
      </w:r>
      <w:proofErr w:type="spellEnd"/>
      <w:r w:rsidRPr="006D6D7C">
        <w:rPr>
          <w:sz w:val="28"/>
          <w:szCs w:val="28"/>
        </w:rPr>
        <w:t xml:space="preserve"> en Moslim, Abu </w:t>
      </w:r>
      <w:proofErr w:type="spellStart"/>
      <w:r w:rsidRPr="006D6D7C">
        <w:rPr>
          <w:sz w:val="28"/>
          <w:szCs w:val="28"/>
        </w:rPr>
        <w:t>Hurayrah</w:t>
      </w:r>
      <w:proofErr w:type="spellEnd"/>
      <w:proofErr w:type="gramStart"/>
      <w:r w:rsidRPr="006D6D7C">
        <w:rPr>
          <w:sz w:val="28"/>
          <w:szCs w:val="28"/>
        </w:rPr>
        <w:t>,</w:t>
      </w:r>
      <w:proofErr w:type="gramEnd"/>
      <w:r w:rsidRPr="006D6D7C">
        <w:rPr>
          <w:sz w:val="28"/>
          <w:szCs w:val="28"/>
        </w:rPr>
        <w:t xml:space="preserve"> , zei: “Het is veel beter voor een van jullie zijn touw te nemen en hout te gaan sprokkelen [voor zijn levensonderhoud] dan van de mensen te bedelen, of ze hem nu iets geven of hem negeren.”  </w:t>
      </w:r>
    </w:p>
    <w:p w:rsidR="006D6D7C" w:rsidRPr="006D6D7C" w:rsidRDefault="006D6D7C" w:rsidP="006D6D7C">
      <w:pPr>
        <w:pStyle w:val="Normaalweb"/>
        <w:rPr>
          <w:sz w:val="28"/>
          <w:szCs w:val="28"/>
        </w:rPr>
      </w:pPr>
      <w:r w:rsidRPr="006D6D7C">
        <w:rPr>
          <w:sz w:val="28"/>
          <w:szCs w:val="28"/>
        </w:rPr>
        <w:t xml:space="preserve">Allah </w:t>
      </w:r>
      <w:proofErr w:type="spellStart"/>
      <w:r w:rsidRPr="006D6D7C">
        <w:rPr>
          <w:sz w:val="28"/>
          <w:szCs w:val="28"/>
        </w:rPr>
        <w:t>swt</w:t>
      </w:r>
      <w:proofErr w:type="spellEnd"/>
      <w:r w:rsidRPr="006D6D7C">
        <w:rPr>
          <w:sz w:val="28"/>
          <w:szCs w:val="28"/>
        </w:rPr>
        <w:t xml:space="preserve"> zei in soera al </w:t>
      </w:r>
      <w:proofErr w:type="spellStart"/>
      <w:r w:rsidRPr="006D6D7C">
        <w:rPr>
          <w:sz w:val="28"/>
          <w:szCs w:val="28"/>
        </w:rPr>
        <w:t>mulk</w:t>
      </w:r>
      <w:proofErr w:type="spellEnd"/>
      <w:r w:rsidRPr="006D6D7C">
        <w:rPr>
          <w:sz w:val="28"/>
          <w:szCs w:val="28"/>
        </w:rPr>
        <w:t xml:space="preserve"> vers 15: “Hij is het die de aarde voor jullie handelbaar gemaakt heeft. Wandelt dus over haar rug en eet van het levensonderhoud dat Hij geeft. En de herrijzenis voert naar Hem”. In </w:t>
      </w:r>
      <w:proofErr w:type="spellStart"/>
      <w:r w:rsidRPr="006D6D7C">
        <w:rPr>
          <w:sz w:val="28"/>
          <w:szCs w:val="28"/>
        </w:rPr>
        <w:t>Sunan</w:t>
      </w:r>
      <w:proofErr w:type="spellEnd"/>
      <w:r w:rsidRPr="006D6D7C">
        <w:rPr>
          <w:sz w:val="28"/>
          <w:szCs w:val="28"/>
        </w:rPr>
        <w:t xml:space="preserve"> </w:t>
      </w:r>
      <w:proofErr w:type="spellStart"/>
      <w:r w:rsidRPr="006D6D7C">
        <w:rPr>
          <w:sz w:val="28"/>
          <w:szCs w:val="28"/>
        </w:rPr>
        <w:t>Tirmidhi</w:t>
      </w:r>
      <w:proofErr w:type="spellEnd"/>
      <w:r w:rsidRPr="006D6D7C">
        <w:rPr>
          <w:sz w:val="28"/>
          <w:szCs w:val="28"/>
        </w:rPr>
        <w:t xml:space="preserve"> van Omar </w:t>
      </w:r>
      <w:proofErr w:type="spellStart"/>
      <w:r w:rsidRPr="006D6D7C">
        <w:rPr>
          <w:sz w:val="28"/>
          <w:szCs w:val="28"/>
        </w:rPr>
        <w:t>iIb</w:t>
      </w:r>
      <w:proofErr w:type="spellEnd"/>
      <w:r w:rsidRPr="006D6D7C">
        <w:rPr>
          <w:sz w:val="28"/>
          <w:szCs w:val="28"/>
        </w:rPr>
        <w:t xml:space="preserve"> </w:t>
      </w:r>
      <w:proofErr w:type="spellStart"/>
      <w:r w:rsidRPr="006D6D7C">
        <w:rPr>
          <w:sz w:val="28"/>
          <w:szCs w:val="28"/>
        </w:rPr>
        <w:t>Alkhattab</w:t>
      </w:r>
      <w:proofErr w:type="spellEnd"/>
      <w:r w:rsidRPr="006D6D7C">
        <w:rPr>
          <w:sz w:val="28"/>
          <w:szCs w:val="28"/>
        </w:rPr>
        <w:t xml:space="preserve"> moge Allah tevreden met hem </w:t>
      </w:r>
      <w:proofErr w:type="gramStart"/>
      <w:r w:rsidRPr="006D6D7C">
        <w:rPr>
          <w:sz w:val="28"/>
          <w:szCs w:val="28"/>
        </w:rPr>
        <w:t xml:space="preserve">zijn,  </w:t>
      </w:r>
      <w:proofErr w:type="gramEnd"/>
      <w:r w:rsidRPr="006D6D7C">
        <w:rPr>
          <w:sz w:val="28"/>
          <w:szCs w:val="28"/>
        </w:rPr>
        <w:t xml:space="preserve">vertelde dat de Boodschapper van Allah, vrede zij met hem, zei: “Als jullie allemaal op Allah hadden vertrouwd zoals jullie op hem zouden moeten vertrouwen, dan zou Hij jullie zeker voorzien hebben zoals hij de vogels voorziet, die ’s ochtends hongerig wakker worden en in de schemering met volle magen terugkeren”. </w:t>
      </w:r>
    </w:p>
    <w:p w:rsidR="006D6D7C" w:rsidRPr="006D6D7C" w:rsidRDefault="006D6D7C" w:rsidP="006D6D7C">
      <w:pPr>
        <w:pStyle w:val="Normaalweb"/>
        <w:rPr>
          <w:sz w:val="28"/>
          <w:szCs w:val="28"/>
        </w:rPr>
      </w:pPr>
      <w:r w:rsidRPr="006D6D7C">
        <w:rPr>
          <w:b/>
          <w:bCs/>
          <w:sz w:val="28"/>
          <w:szCs w:val="28"/>
        </w:rPr>
        <w:t xml:space="preserve">Ten tweede: Van de oorzaken van de zegening in het levensonderhoud: </w:t>
      </w:r>
      <w:proofErr w:type="gramStart"/>
      <w:r w:rsidRPr="006D6D7C">
        <w:rPr>
          <w:b/>
          <w:bCs/>
          <w:sz w:val="28"/>
          <w:szCs w:val="28"/>
        </w:rPr>
        <w:t>Smeekbede:                                                   </w:t>
      </w:r>
      <w:r>
        <w:rPr>
          <w:b/>
          <w:bCs/>
          <w:sz w:val="28"/>
          <w:szCs w:val="28"/>
        </w:rPr>
        <w:t>         </w:t>
      </w:r>
      <w:r w:rsidRPr="006D6D7C">
        <w:rPr>
          <w:b/>
          <w:bCs/>
          <w:sz w:val="28"/>
          <w:szCs w:val="28"/>
        </w:rPr>
        <w:t xml:space="preserve">                                                 </w:t>
      </w:r>
      <w:proofErr w:type="gramEnd"/>
      <w:r w:rsidRPr="006D6D7C">
        <w:rPr>
          <w:sz w:val="28"/>
          <w:szCs w:val="28"/>
        </w:rPr>
        <w:t xml:space="preserve">De Boodschapper van Allah, vrede zij met hem tijdens recitaties van de ochtend zei altijd:” O Allah Ik vraag U om voorzieningen (bezit) dat rein is, daden die geaccepteerd worden en om kennis die van nut is”.  Allah </w:t>
      </w:r>
      <w:proofErr w:type="spellStart"/>
      <w:r w:rsidRPr="006D6D7C">
        <w:rPr>
          <w:sz w:val="28"/>
          <w:szCs w:val="28"/>
        </w:rPr>
        <w:t>swt</w:t>
      </w:r>
      <w:proofErr w:type="spellEnd"/>
      <w:r w:rsidRPr="006D6D7C">
        <w:rPr>
          <w:sz w:val="28"/>
          <w:szCs w:val="28"/>
        </w:rPr>
        <w:t xml:space="preserve"> zei in soera </w:t>
      </w:r>
      <w:proofErr w:type="spellStart"/>
      <w:r w:rsidRPr="006D6D7C">
        <w:rPr>
          <w:sz w:val="28"/>
          <w:szCs w:val="28"/>
        </w:rPr>
        <w:t>Adharyat</w:t>
      </w:r>
      <w:proofErr w:type="spellEnd"/>
      <w:r w:rsidRPr="006D6D7C">
        <w:rPr>
          <w:sz w:val="28"/>
          <w:szCs w:val="28"/>
        </w:rPr>
        <w:t xml:space="preserve"> vers 58: “God is de voorziener die sterke kracht heeft”. Eén van de schone namen van Allah </w:t>
      </w:r>
      <w:proofErr w:type="spellStart"/>
      <w:r w:rsidRPr="006D6D7C">
        <w:rPr>
          <w:sz w:val="28"/>
          <w:szCs w:val="28"/>
        </w:rPr>
        <w:t>swt</w:t>
      </w:r>
      <w:proofErr w:type="spellEnd"/>
      <w:r w:rsidRPr="006D6D7C">
        <w:rPr>
          <w:sz w:val="28"/>
          <w:szCs w:val="28"/>
        </w:rPr>
        <w:t xml:space="preserve"> is de Voorziener ( </w:t>
      </w:r>
      <w:proofErr w:type="spellStart"/>
      <w:r w:rsidRPr="006D6D7C">
        <w:rPr>
          <w:sz w:val="28"/>
          <w:szCs w:val="28"/>
        </w:rPr>
        <w:t>Arrazzak</w:t>
      </w:r>
      <w:proofErr w:type="spellEnd"/>
      <w:r w:rsidRPr="006D6D7C">
        <w:rPr>
          <w:sz w:val="28"/>
          <w:szCs w:val="28"/>
        </w:rPr>
        <w:t>): Er is hier gebruik van een overdreven vorm van de term “ voorziener”, dit betekent onbeperkt geven. De profeet (</w:t>
      </w:r>
      <w:proofErr w:type="spellStart"/>
      <w:r w:rsidRPr="006D6D7C">
        <w:rPr>
          <w:sz w:val="28"/>
          <w:szCs w:val="28"/>
        </w:rPr>
        <w:t>vzmh</w:t>
      </w:r>
      <w:proofErr w:type="spellEnd"/>
      <w:r w:rsidRPr="006D6D7C">
        <w:rPr>
          <w:sz w:val="28"/>
          <w:szCs w:val="28"/>
        </w:rPr>
        <w:t xml:space="preserve">) ging een dag de moskee binnen en vond een metgezel alleen op een moment dat het geen gebedstijd is, en </w:t>
      </w:r>
      <w:proofErr w:type="gramStart"/>
      <w:r w:rsidRPr="006D6D7C">
        <w:rPr>
          <w:sz w:val="28"/>
          <w:szCs w:val="28"/>
        </w:rPr>
        <w:t xml:space="preserve">wiens  </w:t>
      </w:r>
      <w:proofErr w:type="gramEnd"/>
      <w:r w:rsidRPr="006D6D7C">
        <w:rPr>
          <w:sz w:val="28"/>
          <w:szCs w:val="28"/>
        </w:rPr>
        <w:t>gezicht zorgwekkende tekenen van verdriet vertoont.  Hij (</w:t>
      </w:r>
      <w:proofErr w:type="spellStart"/>
      <w:r w:rsidRPr="006D6D7C">
        <w:rPr>
          <w:sz w:val="28"/>
          <w:szCs w:val="28"/>
        </w:rPr>
        <w:t>vzmh</w:t>
      </w:r>
      <w:proofErr w:type="spellEnd"/>
      <w:r w:rsidRPr="006D6D7C">
        <w:rPr>
          <w:sz w:val="28"/>
          <w:szCs w:val="28"/>
        </w:rPr>
        <w:t xml:space="preserve">) benaderde hem en vroeg hem voorzichtig, O Abu </w:t>
      </w:r>
      <w:proofErr w:type="spellStart"/>
      <w:r w:rsidRPr="006D6D7C">
        <w:rPr>
          <w:sz w:val="28"/>
          <w:szCs w:val="28"/>
        </w:rPr>
        <w:t>Umama</w:t>
      </w:r>
      <w:proofErr w:type="spellEnd"/>
      <w:r w:rsidRPr="006D6D7C">
        <w:rPr>
          <w:sz w:val="28"/>
          <w:szCs w:val="28"/>
        </w:rPr>
        <w:t xml:space="preserve">, waarom ben je in de moskee op dit moment? Hij </w:t>
      </w:r>
      <w:proofErr w:type="spellStart"/>
      <w:r w:rsidRPr="006D6D7C">
        <w:rPr>
          <w:sz w:val="28"/>
          <w:szCs w:val="28"/>
        </w:rPr>
        <w:t>antwoorde</w:t>
      </w:r>
      <w:proofErr w:type="spellEnd"/>
      <w:r w:rsidRPr="006D6D7C">
        <w:rPr>
          <w:sz w:val="28"/>
          <w:szCs w:val="28"/>
        </w:rPr>
        <w:t>: O boodschapper van Allah (</w:t>
      </w:r>
      <w:proofErr w:type="spellStart"/>
      <w:r w:rsidRPr="006D6D7C">
        <w:rPr>
          <w:sz w:val="28"/>
          <w:szCs w:val="28"/>
        </w:rPr>
        <w:t>vzmh</w:t>
      </w:r>
      <w:proofErr w:type="spellEnd"/>
      <w:r w:rsidRPr="006D6D7C">
        <w:rPr>
          <w:sz w:val="28"/>
          <w:szCs w:val="28"/>
        </w:rPr>
        <w:t xml:space="preserve">) Ik heb heel veel zorgen en zit met heel veel schulden. </w:t>
      </w:r>
    </w:p>
    <w:p w:rsidR="006D6D7C" w:rsidRPr="006D6D7C" w:rsidRDefault="006D6D7C" w:rsidP="006D6D7C">
      <w:pPr>
        <w:pStyle w:val="Normaalweb"/>
        <w:rPr>
          <w:sz w:val="28"/>
          <w:szCs w:val="28"/>
        </w:rPr>
      </w:pPr>
      <w:r w:rsidRPr="006D6D7C">
        <w:rPr>
          <w:sz w:val="28"/>
          <w:szCs w:val="28"/>
        </w:rPr>
        <w:lastRenderedPageBreak/>
        <w:t>De Boodschapper van Allah (</w:t>
      </w:r>
      <w:proofErr w:type="spellStart"/>
      <w:r w:rsidRPr="006D6D7C">
        <w:rPr>
          <w:sz w:val="28"/>
          <w:szCs w:val="28"/>
        </w:rPr>
        <w:t>vzmh</w:t>
      </w:r>
      <w:proofErr w:type="spellEnd"/>
      <w:r w:rsidRPr="006D6D7C">
        <w:rPr>
          <w:sz w:val="28"/>
          <w:szCs w:val="28"/>
        </w:rPr>
        <w:t>) zei : ik zal je een aantal woorden leren als je die zegt zal Allah (</w:t>
      </w:r>
      <w:proofErr w:type="spellStart"/>
      <w:r w:rsidRPr="006D6D7C">
        <w:rPr>
          <w:sz w:val="28"/>
          <w:szCs w:val="28"/>
        </w:rPr>
        <w:t>swt</w:t>
      </w:r>
      <w:proofErr w:type="spellEnd"/>
      <w:r w:rsidRPr="006D6D7C">
        <w:rPr>
          <w:sz w:val="28"/>
          <w:szCs w:val="28"/>
        </w:rPr>
        <w:t xml:space="preserve">) je zorg wegnemen en je schulden verzachten: Zeg dag en nacht: (O Allah, ik zoek mijn toevlucht bij u tegen zorgen en verdriet, en ik zoek mijn toevlucht bij u tegen ongeschiktheid en luiheid en ik zoek mijn toevlucht bij u tegen lafheid en gierigheid, en ik zoek mijn toevlucht bij u tegen het overwicht van godsdienst en het onderdrukken van </w:t>
      </w:r>
      <w:proofErr w:type="gramStart"/>
      <w:r w:rsidRPr="006D6D7C">
        <w:rPr>
          <w:sz w:val="28"/>
          <w:szCs w:val="28"/>
        </w:rPr>
        <w:t>mensen) .</w:t>
      </w:r>
      <w:proofErr w:type="gramEnd"/>
      <w:r w:rsidRPr="006D6D7C">
        <w:rPr>
          <w:sz w:val="28"/>
          <w:szCs w:val="28"/>
        </w:rPr>
        <w:t xml:space="preserve"> </w:t>
      </w:r>
    </w:p>
    <w:p w:rsidR="006D6D7C" w:rsidRDefault="006D6D7C" w:rsidP="006D6D7C">
      <w:pPr>
        <w:pStyle w:val="Normaalweb"/>
        <w:rPr>
          <w:b/>
          <w:bCs/>
          <w:sz w:val="28"/>
          <w:szCs w:val="28"/>
        </w:rPr>
      </w:pPr>
      <w:r w:rsidRPr="006D6D7C">
        <w:rPr>
          <w:b/>
          <w:bCs/>
          <w:sz w:val="28"/>
          <w:szCs w:val="28"/>
        </w:rPr>
        <w:t xml:space="preserve">Ten derde: </w:t>
      </w:r>
      <w:proofErr w:type="spellStart"/>
      <w:r w:rsidRPr="006D6D7C">
        <w:rPr>
          <w:b/>
          <w:bCs/>
          <w:sz w:val="28"/>
          <w:szCs w:val="28"/>
        </w:rPr>
        <w:t>Dhikr</w:t>
      </w:r>
      <w:proofErr w:type="spellEnd"/>
      <w:r w:rsidRPr="006D6D7C">
        <w:rPr>
          <w:b/>
          <w:bCs/>
          <w:sz w:val="28"/>
          <w:szCs w:val="28"/>
        </w:rPr>
        <w:t xml:space="preserve"> van Allah </w:t>
      </w:r>
      <w:proofErr w:type="spellStart"/>
      <w:r w:rsidRPr="006D6D7C">
        <w:rPr>
          <w:b/>
          <w:bCs/>
          <w:sz w:val="28"/>
          <w:szCs w:val="28"/>
        </w:rPr>
        <w:t>swt</w:t>
      </w:r>
      <w:proofErr w:type="spellEnd"/>
      <w:r w:rsidRPr="006D6D7C">
        <w:rPr>
          <w:b/>
          <w:bCs/>
          <w:sz w:val="28"/>
          <w:szCs w:val="28"/>
        </w:rPr>
        <w:t xml:space="preserve"> is één van de belangrijkste oorzaken van zegen in het levensonderhoud vooral vergeving vragen aan Allah </w:t>
      </w:r>
      <w:proofErr w:type="spellStart"/>
      <w:r w:rsidRPr="006D6D7C">
        <w:rPr>
          <w:b/>
          <w:bCs/>
          <w:sz w:val="28"/>
          <w:szCs w:val="28"/>
        </w:rPr>
        <w:t>swt</w:t>
      </w:r>
      <w:proofErr w:type="spellEnd"/>
      <w:r w:rsidRPr="006D6D7C">
        <w:rPr>
          <w:b/>
          <w:bCs/>
          <w:sz w:val="28"/>
          <w:szCs w:val="28"/>
        </w:rPr>
        <w:t xml:space="preserve">. </w:t>
      </w:r>
    </w:p>
    <w:p w:rsidR="006D6D7C" w:rsidRPr="006D6D7C" w:rsidRDefault="006D6D7C" w:rsidP="006D6D7C">
      <w:pPr>
        <w:pStyle w:val="Normaalweb"/>
        <w:rPr>
          <w:sz w:val="28"/>
          <w:szCs w:val="28"/>
        </w:rPr>
      </w:pPr>
      <w:r w:rsidRPr="006D6D7C">
        <w:rPr>
          <w:sz w:val="28"/>
          <w:szCs w:val="28"/>
        </w:rPr>
        <w:t xml:space="preserve">Allah </w:t>
      </w:r>
      <w:proofErr w:type="spellStart"/>
      <w:proofErr w:type="gramStart"/>
      <w:r w:rsidRPr="006D6D7C">
        <w:rPr>
          <w:sz w:val="28"/>
          <w:szCs w:val="28"/>
        </w:rPr>
        <w:t>swt</w:t>
      </w:r>
      <w:proofErr w:type="spellEnd"/>
      <w:r w:rsidRPr="006D6D7C">
        <w:rPr>
          <w:sz w:val="28"/>
          <w:szCs w:val="28"/>
        </w:rPr>
        <w:t xml:space="preserve">  </w:t>
      </w:r>
      <w:proofErr w:type="gramEnd"/>
      <w:r w:rsidRPr="006D6D7C">
        <w:rPr>
          <w:sz w:val="28"/>
          <w:szCs w:val="28"/>
        </w:rPr>
        <w:t xml:space="preserve">in soera </w:t>
      </w:r>
      <w:proofErr w:type="spellStart"/>
      <w:r w:rsidRPr="006D6D7C">
        <w:rPr>
          <w:sz w:val="28"/>
          <w:szCs w:val="28"/>
        </w:rPr>
        <w:t>Noeh</w:t>
      </w:r>
      <w:proofErr w:type="spellEnd"/>
      <w:r w:rsidRPr="006D6D7C">
        <w:rPr>
          <w:sz w:val="28"/>
          <w:szCs w:val="28"/>
        </w:rPr>
        <w:t xml:space="preserve"> verzen 10-11-12 zei: 'Vraagt jullie Heer om vergeving; Hij is vergevend.  Hij zal dan de hemel in overvloed over jullie laten regenen, jullie met bezittingen en kinderen versterken, tuinen voor jullie maken en rivieren voor jullie maken”.                                                                                                                     </w:t>
      </w:r>
    </w:p>
    <w:p w:rsidR="006D6D7C" w:rsidRDefault="006D6D7C" w:rsidP="006D6D7C">
      <w:pPr>
        <w:pStyle w:val="Normaalweb"/>
        <w:rPr>
          <w:sz w:val="28"/>
          <w:szCs w:val="28"/>
        </w:rPr>
      </w:pPr>
      <w:r w:rsidRPr="006D6D7C">
        <w:rPr>
          <w:b/>
          <w:bCs/>
          <w:sz w:val="28"/>
          <w:szCs w:val="28"/>
        </w:rPr>
        <w:t xml:space="preserve">Ten </w:t>
      </w:r>
      <w:proofErr w:type="gramStart"/>
      <w:r w:rsidRPr="006D6D7C">
        <w:rPr>
          <w:b/>
          <w:bCs/>
          <w:sz w:val="28"/>
          <w:szCs w:val="28"/>
        </w:rPr>
        <w:t>vierde :</w:t>
      </w:r>
      <w:proofErr w:type="gramEnd"/>
      <w:r w:rsidRPr="006D6D7C">
        <w:rPr>
          <w:b/>
          <w:bCs/>
          <w:sz w:val="28"/>
          <w:szCs w:val="28"/>
        </w:rPr>
        <w:t xml:space="preserve"> vroomheid (TAQWA): De bevelen van Allah naleven en het </w:t>
      </w:r>
      <w:proofErr w:type="spellStart"/>
      <w:r w:rsidRPr="006D6D7C">
        <w:rPr>
          <w:b/>
          <w:bCs/>
          <w:sz w:val="28"/>
          <w:szCs w:val="28"/>
        </w:rPr>
        <w:t>verbodene</w:t>
      </w:r>
      <w:proofErr w:type="spellEnd"/>
      <w:r w:rsidRPr="006D6D7C">
        <w:rPr>
          <w:b/>
          <w:bCs/>
          <w:sz w:val="28"/>
          <w:szCs w:val="28"/>
        </w:rPr>
        <w:t xml:space="preserve"> verwerpen. </w:t>
      </w:r>
    </w:p>
    <w:p w:rsidR="006D6D7C" w:rsidRPr="006D6D7C" w:rsidRDefault="006D6D7C" w:rsidP="006D6D7C">
      <w:pPr>
        <w:pStyle w:val="Normaalweb"/>
        <w:rPr>
          <w:sz w:val="28"/>
          <w:szCs w:val="28"/>
        </w:rPr>
      </w:pPr>
      <w:r w:rsidRPr="006D6D7C">
        <w:rPr>
          <w:sz w:val="28"/>
          <w:szCs w:val="28"/>
        </w:rPr>
        <w:t xml:space="preserve">Allah </w:t>
      </w:r>
      <w:proofErr w:type="spellStart"/>
      <w:r w:rsidRPr="006D6D7C">
        <w:rPr>
          <w:sz w:val="28"/>
          <w:szCs w:val="28"/>
        </w:rPr>
        <w:t>swt</w:t>
      </w:r>
      <w:proofErr w:type="spellEnd"/>
      <w:r w:rsidRPr="006D6D7C">
        <w:rPr>
          <w:sz w:val="28"/>
          <w:szCs w:val="28"/>
        </w:rPr>
        <w:t xml:space="preserve"> zei in soera Al </w:t>
      </w:r>
      <w:proofErr w:type="spellStart"/>
      <w:r w:rsidRPr="006D6D7C">
        <w:rPr>
          <w:sz w:val="28"/>
          <w:szCs w:val="28"/>
        </w:rPr>
        <w:t>Aaraf</w:t>
      </w:r>
      <w:proofErr w:type="spellEnd"/>
      <w:r w:rsidRPr="006D6D7C">
        <w:rPr>
          <w:sz w:val="28"/>
          <w:szCs w:val="28"/>
        </w:rPr>
        <w:t xml:space="preserve"> vers 96: “ Maar als de inwoners van de steden geloofd </w:t>
      </w:r>
      <w:proofErr w:type="gramStart"/>
      <w:r w:rsidRPr="006D6D7C">
        <w:rPr>
          <w:sz w:val="28"/>
          <w:szCs w:val="28"/>
        </w:rPr>
        <w:t>hadden</w:t>
      </w:r>
      <w:proofErr w:type="gramEnd"/>
      <w:r w:rsidRPr="006D6D7C">
        <w:rPr>
          <w:sz w:val="28"/>
          <w:szCs w:val="28"/>
        </w:rPr>
        <w:t xml:space="preserve"> en godvrezend geweest waren dan hadden Wij voor hen de zegeningen van de hemel en de aarde geopend. Maar zij betichtten van leugens en dus grepen Wij hen voor wat zij begaan hadden”. Allah </w:t>
      </w:r>
      <w:proofErr w:type="spellStart"/>
      <w:r w:rsidRPr="006D6D7C">
        <w:rPr>
          <w:sz w:val="28"/>
          <w:szCs w:val="28"/>
        </w:rPr>
        <w:t>swt</w:t>
      </w:r>
      <w:proofErr w:type="spellEnd"/>
      <w:r w:rsidRPr="006D6D7C">
        <w:rPr>
          <w:sz w:val="28"/>
          <w:szCs w:val="28"/>
        </w:rPr>
        <w:t xml:space="preserve"> zei in soera </w:t>
      </w:r>
      <w:proofErr w:type="spellStart"/>
      <w:r w:rsidRPr="006D6D7C">
        <w:rPr>
          <w:sz w:val="28"/>
          <w:szCs w:val="28"/>
        </w:rPr>
        <w:t>At-talaak</w:t>
      </w:r>
      <w:proofErr w:type="spellEnd"/>
      <w:r w:rsidRPr="006D6D7C">
        <w:rPr>
          <w:sz w:val="28"/>
          <w:szCs w:val="28"/>
        </w:rPr>
        <w:t xml:space="preserve"> vers 2: “En </w:t>
      </w:r>
      <w:proofErr w:type="gramStart"/>
      <w:r w:rsidRPr="006D6D7C">
        <w:rPr>
          <w:sz w:val="28"/>
          <w:szCs w:val="28"/>
        </w:rPr>
        <w:t>wie</w:t>
      </w:r>
      <w:proofErr w:type="gramEnd"/>
      <w:r w:rsidRPr="006D6D7C">
        <w:rPr>
          <w:sz w:val="28"/>
          <w:szCs w:val="28"/>
        </w:rPr>
        <w:t xml:space="preserve"> God vreest, die zal Hij een uitweg verschaffen”.                                                          </w:t>
      </w:r>
    </w:p>
    <w:p w:rsidR="006D6D7C" w:rsidRDefault="006D6D7C" w:rsidP="006D6D7C">
      <w:pPr>
        <w:pStyle w:val="Normaalweb"/>
        <w:rPr>
          <w:sz w:val="28"/>
          <w:szCs w:val="28"/>
        </w:rPr>
      </w:pPr>
      <w:r w:rsidRPr="006D6D7C">
        <w:rPr>
          <w:b/>
          <w:bCs/>
          <w:sz w:val="28"/>
          <w:szCs w:val="28"/>
        </w:rPr>
        <w:t>Ten vijfde: liefdadigheid en vrijgevigheid: liefdadigheid is een belangrijke reden om het levensonderhoud te vergroten en het kwaad weg te dumpen.</w:t>
      </w:r>
      <w:r w:rsidRPr="006D6D7C">
        <w:rPr>
          <w:sz w:val="28"/>
          <w:szCs w:val="28"/>
        </w:rPr>
        <w:t xml:space="preserve"> </w:t>
      </w:r>
    </w:p>
    <w:p w:rsidR="006D6D7C" w:rsidRPr="006D6D7C" w:rsidRDefault="006D6D7C" w:rsidP="006D6D7C">
      <w:pPr>
        <w:pStyle w:val="Normaalweb"/>
        <w:rPr>
          <w:sz w:val="28"/>
          <w:szCs w:val="28"/>
        </w:rPr>
      </w:pPr>
      <w:r w:rsidRPr="006D6D7C">
        <w:rPr>
          <w:sz w:val="28"/>
          <w:szCs w:val="28"/>
        </w:rPr>
        <w:t xml:space="preserve">In de  </w:t>
      </w:r>
      <w:proofErr w:type="spellStart"/>
      <w:r w:rsidRPr="006D6D7C">
        <w:rPr>
          <w:sz w:val="28"/>
          <w:szCs w:val="28"/>
        </w:rPr>
        <w:t>Sahiehain</w:t>
      </w:r>
      <w:proofErr w:type="spellEnd"/>
      <w:r w:rsidRPr="006D6D7C">
        <w:rPr>
          <w:sz w:val="28"/>
          <w:szCs w:val="28"/>
        </w:rPr>
        <w:t xml:space="preserve"> vertelde Abu </w:t>
      </w:r>
      <w:proofErr w:type="spellStart"/>
      <w:r w:rsidRPr="006D6D7C">
        <w:rPr>
          <w:sz w:val="28"/>
          <w:szCs w:val="28"/>
        </w:rPr>
        <w:t>Horaira</w:t>
      </w:r>
      <w:proofErr w:type="spellEnd"/>
      <w:r w:rsidRPr="006D6D7C">
        <w:rPr>
          <w:sz w:val="28"/>
          <w:szCs w:val="28"/>
        </w:rPr>
        <w:t xml:space="preserve"> moge Allah tevreden met hem zijn dat de Boodschapper van Allah, vrede zij met hem, zei: “Elke dag komen twee engelen naar beneden, de ene zegt O Allah geef de vrijgevige zegening, de andere zegt O Allah ontneem de zegening van de gierige”. Als de liefdadigheid wordt met de beste gelden uitgevoerd dan wordt zegening vermeerderd. In soera Al- </w:t>
      </w:r>
      <w:proofErr w:type="spellStart"/>
      <w:r w:rsidRPr="006D6D7C">
        <w:rPr>
          <w:sz w:val="28"/>
          <w:szCs w:val="28"/>
        </w:rPr>
        <w:t>Imran</w:t>
      </w:r>
      <w:proofErr w:type="spellEnd"/>
      <w:r w:rsidRPr="006D6D7C">
        <w:rPr>
          <w:sz w:val="28"/>
          <w:szCs w:val="28"/>
        </w:rPr>
        <w:t xml:space="preserve"> vers 92 zei Allah </w:t>
      </w:r>
      <w:proofErr w:type="spellStart"/>
      <w:r w:rsidRPr="006D6D7C">
        <w:rPr>
          <w:sz w:val="28"/>
          <w:szCs w:val="28"/>
        </w:rPr>
        <w:t>swt</w:t>
      </w:r>
      <w:proofErr w:type="spellEnd"/>
      <w:r w:rsidRPr="006D6D7C">
        <w:rPr>
          <w:sz w:val="28"/>
          <w:szCs w:val="28"/>
        </w:rPr>
        <w:t xml:space="preserve">: “Jullie zullen de vroomheid niet bereiken totdat jullie van wat jullie liefhebben bijdragen geven”. </w:t>
      </w:r>
    </w:p>
    <w:p w:rsidR="006D6D7C" w:rsidRPr="006D6D7C" w:rsidRDefault="006D6D7C" w:rsidP="006D6D7C">
      <w:pPr>
        <w:pStyle w:val="Normaalweb"/>
        <w:rPr>
          <w:sz w:val="28"/>
          <w:szCs w:val="28"/>
        </w:rPr>
      </w:pPr>
      <w:r w:rsidRPr="006D6D7C">
        <w:rPr>
          <w:sz w:val="28"/>
          <w:szCs w:val="28"/>
        </w:rPr>
        <w:t xml:space="preserve">Na deze vijf belangrijke redenen voor de zegening in de voorziening  sluiten wij af met een belangrijk punt, namelijk: Dat het concept van levensonderhoud is niet alleen te omkaderen in het </w:t>
      </w:r>
      <w:proofErr w:type="gramStart"/>
      <w:r w:rsidRPr="006D6D7C">
        <w:rPr>
          <w:sz w:val="28"/>
          <w:szCs w:val="28"/>
        </w:rPr>
        <w:t>materieel ,</w:t>
      </w:r>
      <w:proofErr w:type="gramEnd"/>
      <w:r w:rsidRPr="006D6D7C">
        <w:rPr>
          <w:sz w:val="28"/>
          <w:szCs w:val="28"/>
        </w:rPr>
        <w:t xml:space="preserve"> maar het is breder en meer omvattend, bijvoorbeeld: gezondheid, veiligheid, kinderen, een goede vrouw, een goede man, psychologische zekerheid en gemoedsrust.  Alle deze elementen behoren tot het levensonderhoud. </w:t>
      </w:r>
    </w:p>
    <w:p w:rsidR="006D6D7C" w:rsidRPr="006D6D7C" w:rsidRDefault="006D6D7C" w:rsidP="006D6D7C">
      <w:pPr>
        <w:pStyle w:val="Normaalweb"/>
        <w:rPr>
          <w:sz w:val="28"/>
          <w:szCs w:val="28"/>
        </w:rPr>
      </w:pPr>
      <w:r w:rsidRPr="006D6D7C">
        <w:rPr>
          <w:sz w:val="28"/>
          <w:szCs w:val="28"/>
        </w:rPr>
        <w:lastRenderedPageBreak/>
        <w:t xml:space="preserve">Wij vragen Allah </w:t>
      </w:r>
      <w:proofErr w:type="spellStart"/>
      <w:r w:rsidRPr="006D6D7C">
        <w:rPr>
          <w:sz w:val="28"/>
          <w:szCs w:val="28"/>
        </w:rPr>
        <w:t>swt</w:t>
      </w:r>
      <w:proofErr w:type="spellEnd"/>
      <w:r w:rsidRPr="006D6D7C">
        <w:rPr>
          <w:sz w:val="28"/>
          <w:szCs w:val="28"/>
        </w:rPr>
        <w:t xml:space="preserve"> succes en te accepteren. Hij is de alles horende, de alles wetende. </w:t>
      </w:r>
    </w:p>
    <w:p w:rsidR="009C26CB" w:rsidRPr="006D6D7C" w:rsidRDefault="006D6D7C">
      <w:pPr>
        <w:rPr>
          <w:sz w:val="28"/>
          <w:szCs w:val="28"/>
          <w:lang w:val="nl-NL"/>
        </w:rPr>
      </w:pPr>
    </w:p>
    <w:sectPr w:rsidR="009C26CB" w:rsidRPr="006D6D7C" w:rsidSect="004E1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D7C"/>
    <w:rsid w:val="0016079C"/>
    <w:rsid w:val="002708CA"/>
    <w:rsid w:val="004E177A"/>
    <w:rsid w:val="00601F22"/>
    <w:rsid w:val="006D6D7C"/>
    <w:rsid w:val="006F4DAF"/>
    <w:rsid w:val="00A8491C"/>
    <w:rsid w:val="00EC6112"/>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77A"/>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6D7C"/>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547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834</Words>
  <Characters>4591</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jel</dc:creator>
  <cp:lastModifiedBy>aziz jel</cp:lastModifiedBy>
  <cp:revision>2</cp:revision>
  <dcterms:created xsi:type="dcterms:W3CDTF">2018-11-30T13:08:00Z</dcterms:created>
  <dcterms:modified xsi:type="dcterms:W3CDTF">2018-11-30T13:16:00Z</dcterms:modified>
</cp:coreProperties>
</file>